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5A44" w:rsidRPr="00F0463A" w:rsidRDefault="00C92069">
      <w:pPr>
        <w:rPr>
          <w:b/>
          <w:sz w:val="56"/>
          <w:szCs w:val="56"/>
        </w:rPr>
      </w:pPr>
      <w:r w:rsidRPr="00F0463A">
        <w:rPr>
          <w:b/>
          <w:sz w:val="56"/>
          <w:szCs w:val="56"/>
        </w:rPr>
        <w:t>Escolanova21</w:t>
      </w:r>
      <w:r w:rsidRPr="00F0463A">
        <w:rPr>
          <w:b/>
          <w:sz w:val="56"/>
          <w:szCs w:val="56"/>
        </w:rPr>
        <w:tab/>
        <w:t>2017-2018</w:t>
      </w:r>
    </w:p>
    <w:p w:rsidR="00F0463A" w:rsidRDefault="00F0463A">
      <w:pPr>
        <w:rPr>
          <w:b/>
          <w:sz w:val="40"/>
          <w:szCs w:val="40"/>
          <w:u w:val="single"/>
        </w:rPr>
      </w:pPr>
      <w:r w:rsidRPr="00F0463A">
        <w:rPr>
          <w:b/>
          <w:sz w:val="40"/>
          <w:szCs w:val="40"/>
          <w:u w:val="single"/>
        </w:rPr>
        <w:t xml:space="preserve">L’observatoire </w:t>
      </w:r>
      <w:r w:rsidR="00D93292">
        <w:rPr>
          <w:b/>
          <w:sz w:val="40"/>
          <w:szCs w:val="40"/>
          <w:u w:val="single"/>
        </w:rPr>
        <w:t xml:space="preserve">astronomique </w:t>
      </w:r>
      <w:r w:rsidRPr="00F0463A">
        <w:rPr>
          <w:b/>
          <w:sz w:val="40"/>
          <w:szCs w:val="40"/>
          <w:u w:val="single"/>
        </w:rPr>
        <w:t>A</w:t>
      </w:r>
      <w:r w:rsidR="00D93292">
        <w:rPr>
          <w:b/>
          <w:sz w:val="40"/>
          <w:szCs w:val="40"/>
          <w:u w:val="single"/>
        </w:rPr>
        <w:t>.</w:t>
      </w:r>
      <w:r w:rsidRPr="00F0463A">
        <w:rPr>
          <w:b/>
          <w:sz w:val="40"/>
          <w:szCs w:val="40"/>
          <w:u w:val="single"/>
        </w:rPr>
        <w:t>L</w:t>
      </w:r>
      <w:r w:rsidR="00D93292">
        <w:rPr>
          <w:b/>
          <w:sz w:val="40"/>
          <w:szCs w:val="40"/>
          <w:u w:val="single"/>
        </w:rPr>
        <w:t>.</w:t>
      </w:r>
      <w:r w:rsidRPr="00F0463A">
        <w:rPr>
          <w:b/>
          <w:sz w:val="40"/>
          <w:szCs w:val="40"/>
          <w:u w:val="single"/>
        </w:rPr>
        <w:t>M</w:t>
      </w:r>
      <w:r w:rsidR="00D93292">
        <w:rPr>
          <w:b/>
          <w:sz w:val="40"/>
          <w:szCs w:val="40"/>
          <w:u w:val="single"/>
        </w:rPr>
        <w:t>.</w:t>
      </w:r>
      <w:r w:rsidRPr="00F0463A">
        <w:rPr>
          <w:b/>
          <w:sz w:val="40"/>
          <w:szCs w:val="40"/>
          <w:u w:val="single"/>
        </w:rPr>
        <w:t>A</w:t>
      </w:r>
      <w:r w:rsidR="00D93292">
        <w:rPr>
          <w:b/>
          <w:sz w:val="40"/>
          <w:szCs w:val="40"/>
          <w:u w:val="single"/>
        </w:rPr>
        <w:t>.</w:t>
      </w:r>
    </w:p>
    <w:p w:rsidR="00C47306" w:rsidRPr="00F0463A" w:rsidRDefault="00C47306">
      <w:pPr>
        <w:rPr>
          <w:b/>
          <w:sz w:val="40"/>
          <w:szCs w:val="40"/>
          <w:u w:val="single"/>
        </w:rPr>
      </w:pPr>
    </w:p>
    <w:p w:rsidR="00F0463A" w:rsidRDefault="00F0463A">
      <w:pPr>
        <w:rPr>
          <w:sz w:val="40"/>
          <w:szCs w:val="40"/>
        </w:rPr>
      </w:pPr>
      <w:r w:rsidRPr="00F0463A">
        <w:rPr>
          <w:sz w:val="40"/>
          <w:szCs w:val="40"/>
        </w:rPr>
        <w:t>Le plus grand observatoire du monde</w:t>
      </w:r>
    </w:p>
    <w:p w:rsidR="00C47306" w:rsidRDefault="00C47306">
      <w:pPr>
        <w:rPr>
          <w:sz w:val="40"/>
          <w:szCs w:val="40"/>
        </w:rPr>
      </w:pPr>
      <w:r>
        <w:rPr>
          <w:sz w:val="40"/>
          <w:szCs w:val="40"/>
        </w:rPr>
        <w:t>Astronomie et astrophysique</w:t>
      </w:r>
    </w:p>
    <w:p w:rsidR="00F0463A" w:rsidRDefault="00F0463A">
      <w:pPr>
        <w:rPr>
          <w:sz w:val="40"/>
          <w:szCs w:val="40"/>
        </w:rPr>
      </w:pPr>
    </w:p>
    <w:p w:rsidR="00551A9D" w:rsidRDefault="00BE52DD" w:rsidP="00551A9D">
      <w:pPr>
        <w:ind w:firstLine="708"/>
        <w:rPr>
          <w:sz w:val="24"/>
          <w:szCs w:val="24"/>
        </w:rPr>
      </w:pPr>
      <w:r>
        <w:rPr>
          <w:sz w:val="24"/>
          <w:szCs w:val="24"/>
        </w:rPr>
        <w:t xml:space="preserve">A tous les </w:t>
      </w:r>
      <w:r w:rsidR="00F0463A" w:rsidRPr="00F0463A">
        <w:rPr>
          <w:sz w:val="24"/>
          <w:szCs w:val="24"/>
        </w:rPr>
        <w:t xml:space="preserve">petits écoliers </w:t>
      </w:r>
      <w:r w:rsidR="00F0463A">
        <w:rPr>
          <w:sz w:val="24"/>
          <w:szCs w:val="24"/>
        </w:rPr>
        <w:t xml:space="preserve">de </w:t>
      </w:r>
      <w:proofErr w:type="spellStart"/>
      <w:r w:rsidR="00F0463A">
        <w:rPr>
          <w:sz w:val="24"/>
          <w:szCs w:val="24"/>
        </w:rPr>
        <w:t>Corbera</w:t>
      </w:r>
      <w:proofErr w:type="spellEnd"/>
      <w:r w:rsidR="00F0463A">
        <w:rPr>
          <w:sz w:val="24"/>
          <w:szCs w:val="24"/>
        </w:rPr>
        <w:t xml:space="preserve"> et </w:t>
      </w:r>
      <w:r>
        <w:rPr>
          <w:sz w:val="24"/>
          <w:szCs w:val="24"/>
        </w:rPr>
        <w:t>d’ailleurs</w:t>
      </w:r>
      <w:r w:rsidR="00F0463A">
        <w:rPr>
          <w:sz w:val="24"/>
          <w:szCs w:val="24"/>
        </w:rPr>
        <w:t xml:space="preserve">, </w:t>
      </w:r>
      <w:r w:rsidR="00551A9D">
        <w:rPr>
          <w:sz w:val="24"/>
          <w:szCs w:val="24"/>
        </w:rPr>
        <w:t>bonjour</w:t>
      </w:r>
      <w:proofErr w:type="gramStart"/>
      <w:r w:rsidR="00551A9D">
        <w:rPr>
          <w:sz w:val="24"/>
          <w:szCs w:val="24"/>
        </w:rPr>
        <w:t> !</w:t>
      </w:r>
      <w:r w:rsidR="00226644">
        <w:rPr>
          <w:sz w:val="24"/>
          <w:szCs w:val="24"/>
        </w:rPr>
        <w:t>...</w:t>
      </w:r>
      <w:proofErr w:type="gramEnd"/>
      <w:r w:rsidR="00226644">
        <w:rPr>
          <w:sz w:val="24"/>
          <w:szCs w:val="24"/>
        </w:rPr>
        <w:t>et</w:t>
      </w:r>
      <w:r w:rsidR="00551A9D">
        <w:rPr>
          <w:sz w:val="24"/>
          <w:szCs w:val="24"/>
        </w:rPr>
        <w:t xml:space="preserve"> </w:t>
      </w:r>
    </w:p>
    <w:p w:rsidR="00226644" w:rsidRDefault="00226644" w:rsidP="00551A9D">
      <w:pPr>
        <w:ind w:firstLine="708"/>
        <w:rPr>
          <w:sz w:val="24"/>
          <w:szCs w:val="24"/>
        </w:rPr>
      </w:pPr>
      <w:r>
        <w:rPr>
          <w:sz w:val="24"/>
          <w:szCs w:val="24"/>
        </w:rPr>
        <w:t xml:space="preserve">…des nouvelles de Joëlle et Gérard, les </w:t>
      </w:r>
      <w:proofErr w:type="spellStart"/>
      <w:r>
        <w:rPr>
          <w:sz w:val="24"/>
          <w:szCs w:val="24"/>
        </w:rPr>
        <w:t>papyboomers</w:t>
      </w:r>
      <w:proofErr w:type="spellEnd"/>
      <w:r>
        <w:rPr>
          <w:sz w:val="24"/>
          <w:szCs w:val="24"/>
        </w:rPr>
        <w:t xml:space="preserve"> en voyage autour du monde !</w:t>
      </w:r>
    </w:p>
    <w:p w:rsidR="00F0463A" w:rsidRPr="00226644" w:rsidRDefault="00551A9D" w:rsidP="00551A9D">
      <w:pPr>
        <w:ind w:firstLine="708"/>
        <w:rPr>
          <w:b/>
          <w:sz w:val="24"/>
          <w:szCs w:val="24"/>
        </w:rPr>
      </w:pPr>
      <w:r w:rsidRPr="00226644">
        <w:rPr>
          <w:b/>
          <w:sz w:val="24"/>
          <w:szCs w:val="24"/>
        </w:rPr>
        <w:t>N</w:t>
      </w:r>
      <w:r w:rsidR="00F0463A" w:rsidRPr="00226644">
        <w:rPr>
          <w:b/>
          <w:sz w:val="24"/>
          <w:szCs w:val="24"/>
        </w:rPr>
        <w:t>ous sommes repartis en voyage en Amérique du sud depuis 2mois !</w:t>
      </w:r>
    </w:p>
    <w:p w:rsidR="00F0463A" w:rsidRDefault="00F0463A" w:rsidP="00551A9D">
      <w:pPr>
        <w:ind w:firstLine="708"/>
        <w:rPr>
          <w:sz w:val="24"/>
          <w:szCs w:val="24"/>
        </w:rPr>
      </w:pPr>
      <w:r>
        <w:rPr>
          <w:sz w:val="24"/>
          <w:szCs w:val="24"/>
        </w:rPr>
        <w:t>Nous sommes passés en Uruguay, au Brésil, au Paraguay, en Argentine et aussi au nord du Chili. Et c’est là, au nord du Chili que nous avons eu la chance de pouvoir visiter ALMA, le plus grand observatoire du monde !</w:t>
      </w:r>
    </w:p>
    <w:p w:rsidR="00F0463A" w:rsidRDefault="00F0463A" w:rsidP="00551A9D">
      <w:pPr>
        <w:ind w:firstLine="708"/>
        <w:rPr>
          <w:sz w:val="24"/>
          <w:szCs w:val="24"/>
        </w:rPr>
      </w:pPr>
      <w:r>
        <w:rPr>
          <w:sz w:val="24"/>
          <w:szCs w:val="24"/>
        </w:rPr>
        <w:t xml:space="preserve"> Le samedi </w:t>
      </w:r>
      <w:r w:rsidR="000E1ACD">
        <w:rPr>
          <w:sz w:val="24"/>
          <w:szCs w:val="24"/>
        </w:rPr>
        <w:t>9 /12</w:t>
      </w:r>
      <w:r>
        <w:rPr>
          <w:sz w:val="24"/>
          <w:szCs w:val="24"/>
        </w:rPr>
        <w:t xml:space="preserve"> nous n’av</w:t>
      </w:r>
      <w:r w:rsidR="000E1ACD">
        <w:rPr>
          <w:sz w:val="24"/>
          <w:szCs w:val="24"/>
        </w:rPr>
        <w:t>i</w:t>
      </w:r>
      <w:r>
        <w:rPr>
          <w:sz w:val="24"/>
          <w:szCs w:val="24"/>
        </w:rPr>
        <w:t xml:space="preserve">ons pas pu y </w:t>
      </w:r>
      <w:r w:rsidR="009864AD">
        <w:rPr>
          <w:sz w:val="24"/>
          <w:szCs w:val="24"/>
        </w:rPr>
        <w:t>aller,</w:t>
      </w:r>
      <w:r w:rsidR="000E1ACD">
        <w:rPr>
          <w:sz w:val="24"/>
          <w:szCs w:val="24"/>
        </w:rPr>
        <w:t xml:space="preserve"> faute de place,</w:t>
      </w:r>
      <w:r>
        <w:rPr>
          <w:sz w:val="24"/>
          <w:szCs w:val="24"/>
        </w:rPr>
        <w:t xml:space="preserve"> mais comme nous sommes tenaces, nous avons persistés, et le </w:t>
      </w:r>
      <w:r w:rsidRPr="005B55F2">
        <w:rPr>
          <w:b/>
          <w:sz w:val="24"/>
          <w:szCs w:val="24"/>
        </w:rPr>
        <w:t xml:space="preserve">dimanche </w:t>
      </w:r>
      <w:r w:rsidR="000E1ACD" w:rsidRPr="005B55F2">
        <w:rPr>
          <w:b/>
          <w:sz w:val="24"/>
          <w:szCs w:val="24"/>
        </w:rPr>
        <w:t>10/12</w:t>
      </w:r>
      <w:r w:rsidR="00881BBE" w:rsidRPr="005B55F2">
        <w:rPr>
          <w:b/>
          <w:sz w:val="24"/>
          <w:szCs w:val="24"/>
        </w:rPr>
        <w:t>,</w:t>
      </w:r>
      <w:r w:rsidR="00881BBE">
        <w:rPr>
          <w:sz w:val="24"/>
          <w:szCs w:val="24"/>
        </w:rPr>
        <w:t xml:space="preserve"> nous avons pu y parvenir.</w:t>
      </w:r>
    </w:p>
    <w:p w:rsidR="00881BBE" w:rsidRDefault="00881BBE" w:rsidP="00551A9D">
      <w:pPr>
        <w:ind w:firstLine="708"/>
        <w:rPr>
          <w:sz w:val="24"/>
          <w:szCs w:val="24"/>
        </w:rPr>
      </w:pPr>
      <w:r>
        <w:rPr>
          <w:sz w:val="24"/>
          <w:szCs w:val="24"/>
        </w:rPr>
        <w:t xml:space="preserve">L’observatoire lui-même, où se trouvent les </w:t>
      </w:r>
      <w:r w:rsidRPr="00C47306">
        <w:rPr>
          <w:b/>
          <w:sz w:val="24"/>
          <w:szCs w:val="24"/>
        </w:rPr>
        <w:t xml:space="preserve">66 télescopes </w:t>
      </w:r>
      <w:r w:rsidR="00C47306" w:rsidRPr="00C47306">
        <w:rPr>
          <w:b/>
          <w:sz w:val="24"/>
          <w:szCs w:val="24"/>
        </w:rPr>
        <w:t>de 7 à 12 m</w:t>
      </w:r>
      <w:r w:rsidR="00C47306">
        <w:rPr>
          <w:sz w:val="24"/>
          <w:szCs w:val="24"/>
        </w:rPr>
        <w:t xml:space="preserve"> </w:t>
      </w:r>
      <w:r w:rsidR="00C47306" w:rsidRPr="00C47306">
        <w:rPr>
          <w:b/>
          <w:sz w:val="24"/>
          <w:szCs w:val="24"/>
        </w:rPr>
        <w:t>de diamètre</w:t>
      </w:r>
      <w:r w:rsidR="00C47306">
        <w:rPr>
          <w:sz w:val="24"/>
          <w:szCs w:val="24"/>
        </w:rPr>
        <w:t xml:space="preserve">, </w:t>
      </w:r>
      <w:r w:rsidRPr="00C47306">
        <w:rPr>
          <w:b/>
          <w:sz w:val="24"/>
          <w:szCs w:val="24"/>
        </w:rPr>
        <w:t>se situe à 50</w:t>
      </w:r>
      <w:r w:rsidR="00C47306" w:rsidRPr="00C47306">
        <w:rPr>
          <w:b/>
          <w:sz w:val="24"/>
          <w:szCs w:val="24"/>
        </w:rPr>
        <w:t>59</w:t>
      </w:r>
      <w:r w:rsidRPr="00C47306">
        <w:rPr>
          <w:b/>
          <w:sz w:val="24"/>
          <w:szCs w:val="24"/>
        </w:rPr>
        <w:t xml:space="preserve"> m d’altitude</w:t>
      </w:r>
      <w:r>
        <w:rPr>
          <w:sz w:val="24"/>
          <w:szCs w:val="24"/>
        </w:rPr>
        <w:t>, et est géré à distance par une salle de contrôle, qui elle est à 3000 m. Cette salle de contrôle fait partie du camp de base où tout le personnel technique, mais également les scientifiques et les chercheurs en astronomie se trouvent.</w:t>
      </w:r>
      <w:r w:rsidR="00551A9D">
        <w:rPr>
          <w:sz w:val="24"/>
          <w:szCs w:val="24"/>
        </w:rPr>
        <w:t xml:space="preserve"> </w:t>
      </w:r>
    </w:p>
    <w:p w:rsidR="000E1ACD" w:rsidRDefault="000E1ACD" w:rsidP="00551A9D">
      <w:pPr>
        <w:ind w:firstLine="708"/>
        <w:rPr>
          <w:sz w:val="24"/>
          <w:szCs w:val="24"/>
        </w:rPr>
      </w:pPr>
      <w:r w:rsidRPr="00C47306">
        <w:rPr>
          <w:b/>
          <w:sz w:val="24"/>
          <w:szCs w:val="24"/>
        </w:rPr>
        <w:t xml:space="preserve">ALMA </w:t>
      </w:r>
      <w:r w:rsidR="00C47306" w:rsidRPr="00C47306">
        <w:rPr>
          <w:b/>
          <w:sz w:val="24"/>
          <w:szCs w:val="24"/>
        </w:rPr>
        <w:t>signifiant</w:t>
      </w:r>
      <w:r w:rsidR="00C47306">
        <w:rPr>
          <w:sz w:val="24"/>
          <w:szCs w:val="24"/>
        </w:rPr>
        <w:t xml:space="preserve"> </w:t>
      </w:r>
      <w:r w:rsidRPr="000E1ACD">
        <w:rPr>
          <w:sz w:val="24"/>
          <w:szCs w:val="24"/>
        </w:rPr>
        <w:t>ATACAMA LARGE MILLIMEER ARRAY ou v</w:t>
      </w:r>
      <w:r w:rsidR="00C47306">
        <w:rPr>
          <w:sz w:val="24"/>
          <w:szCs w:val="24"/>
        </w:rPr>
        <w:t>aste</w:t>
      </w:r>
      <w:r w:rsidRPr="000E1ACD">
        <w:rPr>
          <w:sz w:val="24"/>
          <w:szCs w:val="24"/>
        </w:rPr>
        <w:t xml:space="preserve"> réseau d’ant</w:t>
      </w:r>
      <w:r>
        <w:rPr>
          <w:sz w:val="24"/>
          <w:szCs w:val="24"/>
        </w:rPr>
        <w:t>ennes millimétriques de l</w:t>
      </w:r>
      <w:r w:rsidR="00C47306">
        <w:rPr>
          <w:sz w:val="24"/>
          <w:szCs w:val="24"/>
        </w:rPr>
        <w:t xml:space="preserve">’Atacama. Le plus grand observatoire du monde </w:t>
      </w:r>
      <w:r w:rsidR="00C47306" w:rsidRPr="00C47306">
        <w:rPr>
          <w:b/>
          <w:sz w:val="24"/>
          <w:szCs w:val="24"/>
        </w:rPr>
        <w:t>est géré par 21pays dans le monde dont les USA, l’Europe et le Japon.</w:t>
      </w:r>
    </w:p>
    <w:p w:rsidR="00C47306" w:rsidRPr="000E1ACD" w:rsidRDefault="00C47306" w:rsidP="00551A9D">
      <w:pPr>
        <w:ind w:firstLine="708"/>
        <w:rPr>
          <w:sz w:val="24"/>
          <w:szCs w:val="24"/>
        </w:rPr>
      </w:pPr>
      <w:r>
        <w:rPr>
          <w:sz w:val="24"/>
          <w:szCs w:val="24"/>
        </w:rPr>
        <w:t>Ce laboratoire de recherche mondiale travaille dans le domaine de l’astronomie et de l’astrophysique</w:t>
      </w:r>
      <w:r w:rsidRPr="00C47306">
        <w:rPr>
          <w:b/>
          <w:sz w:val="24"/>
          <w:szCs w:val="24"/>
          <w:u w:val="single"/>
        </w:rPr>
        <w:t xml:space="preserve">, </w:t>
      </w:r>
      <w:r w:rsidRPr="00BE52DD">
        <w:rPr>
          <w:b/>
          <w:sz w:val="36"/>
          <w:szCs w:val="36"/>
          <w:u w:val="single"/>
        </w:rPr>
        <w:t>explorant nos origines cosmiques</w:t>
      </w:r>
    </w:p>
    <w:p w:rsidR="005B2193" w:rsidRPr="000E1ACD" w:rsidRDefault="005B2193">
      <w:pPr>
        <w:rPr>
          <w:b/>
          <w:sz w:val="44"/>
          <w:szCs w:val="44"/>
        </w:rPr>
      </w:pPr>
    </w:p>
    <w:p w:rsidR="00ED28EB" w:rsidRDefault="00ED28EB">
      <w:pPr>
        <w:rPr>
          <w:b/>
          <w:sz w:val="44"/>
          <w:szCs w:val="44"/>
        </w:rPr>
      </w:pPr>
      <w:r>
        <w:rPr>
          <w:b/>
          <w:noProof/>
          <w:sz w:val="44"/>
          <w:szCs w:val="44"/>
        </w:rPr>
        <w:lastRenderedPageBreak/>
        <w:drawing>
          <wp:inline distT="0" distB="0" distL="0" distR="0">
            <wp:extent cx="5760720" cy="43205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70025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b/>
          <w:noProof/>
          <w:sz w:val="44"/>
          <w:szCs w:val="44"/>
        </w:rPr>
        <w:drawing>
          <wp:inline distT="0" distB="0" distL="0" distR="0">
            <wp:extent cx="5760720" cy="35775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700255.JPG"/>
                    <pic:cNvPicPr/>
                  </pic:nvPicPr>
                  <pic:blipFill rotWithShape="1">
                    <a:blip r:embed="rId5" cstate="print">
                      <a:extLst>
                        <a:ext uri="{28A0092B-C50C-407E-A947-70E740481C1C}">
                          <a14:useLocalDpi xmlns:a14="http://schemas.microsoft.com/office/drawing/2010/main" val="0"/>
                        </a:ext>
                      </a:extLst>
                    </a:blip>
                    <a:srcRect t="17196"/>
                    <a:stretch/>
                  </pic:blipFill>
                  <pic:spPr bwMode="auto">
                    <a:xfrm>
                      <a:off x="0" y="0"/>
                      <a:ext cx="5760720" cy="3577590"/>
                    </a:xfrm>
                    <a:prstGeom prst="rect">
                      <a:avLst/>
                    </a:prstGeom>
                    <a:ln>
                      <a:noFill/>
                    </a:ln>
                    <a:extLst>
                      <a:ext uri="{53640926-AAD7-44D8-BBD7-CCE9431645EC}">
                        <a14:shadowObscured xmlns:a14="http://schemas.microsoft.com/office/drawing/2010/main"/>
                      </a:ext>
                    </a:extLst>
                  </pic:spPr>
                </pic:pic>
              </a:graphicData>
            </a:graphic>
          </wp:inline>
        </w:drawing>
      </w:r>
    </w:p>
    <w:p w:rsidR="00ED28EB" w:rsidRPr="00ED28EB" w:rsidRDefault="00ED28EB">
      <w:pPr>
        <w:rPr>
          <w:b/>
          <w:sz w:val="24"/>
          <w:szCs w:val="24"/>
        </w:rPr>
      </w:pPr>
      <w:r w:rsidRPr="00ED28EB">
        <w:rPr>
          <w:b/>
          <w:sz w:val="24"/>
          <w:szCs w:val="24"/>
        </w:rPr>
        <w:t>ALMA</w:t>
      </w:r>
      <w:r>
        <w:rPr>
          <w:b/>
          <w:sz w:val="24"/>
          <w:szCs w:val="24"/>
        </w:rPr>
        <w:t xml:space="preserve"> est situe dans le désert, donc une région très sèche et sans pollution lumineuse</w:t>
      </w:r>
    </w:p>
    <w:p w:rsidR="005A3F40" w:rsidRDefault="00ED28EB">
      <w:pPr>
        <w:rPr>
          <w:b/>
          <w:sz w:val="44"/>
          <w:szCs w:val="44"/>
        </w:rPr>
      </w:pPr>
      <w:r>
        <w:rPr>
          <w:b/>
          <w:noProof/>
          <w:sz w:val="44"/>
          <w:szCs w:val="44"/>
        </w:rPr>
        <w:lastRenderedPageBreak/>
        <w:drawing>
          <wp:inline distT="0" distB="0" distL="0" distR="0">
            <wp:extent cx="7680960" cy="5760720"/>
            <wp:effectExtent l="7620" t="0" r="381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700266.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5A3F40" w:rsidRPr="005A3F40" w:rsidRDefault="005A3F40" w:rsidP="005A3F40">
      <w:pPr>
        <w:ind w:left="2124" w:firstLine="708"/>
        <w:rPr>
          <w:b/>
          <w:sz w:val="24"/>
          <w:szCs w:val="24"/>
        </w:rPr>
      </w:pPr>
      <w:r w:rsidRPr="005A3F40">
        <w:rPr>
          <w:b/>
          <w:sz w:val="24"/>
          <w:szCs w:val="24"/>
        </w:rPr>
        <w:t>Arrivée des antennes par la route !!!</w:t>
      </w:r>
    </w:p>
    <w:p w:rsidR="008F195E" w:rsidRDefault="00ED28EB">
      <w:pPr>
        <w:rPr>
          <w:b/>
          <w:noProof/>
          <w:sz w:val="44"/>
          <w:szCs w:val="44"/>
        </w:rPr>
      </w:pPr>
      <w:r>
        <w:rPr>
          <w:b/>
          <w:noProof/>
          <w:sz w:val="44"/>
          <w:szCs w:val="44"/>
        </w:rPr>
        <w:lastRenderedPageBreak/>
        <w:drawing>
          <wp:inline distT="0" distB="0" distL="0" distR="0">
            <wp:extent cx="7680960" cy="5760720"/>
            <wp:effectExtent l="762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70027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5B2193" w:rsidRDefault="00ED28EB">
      <w:pPr>
        <w:rPr>
          <w:b/>
          <w:sz w:val="44"/>
          <w:szCs w:val="44"/>
        </w:rPr>
      </w:pPr>
      <w:r>
        <w:rPr>
          <w:b/>
          <w:noProof/>
          <w:sz w:val="44"/>
          <w:szCs w:val="44"/>
        </w:rPr>
        <w:lastRenderedPageBreak/>
        <w:drawing>
          <wp:inline distT="0" distB="0" distL="0" distR="0">
            <wp:extent cx="7680960" cy="5760720"/>
            <wp:effectExtent l="7620" t="0"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70027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8F195E" w:rsidRDefault="008F195E">
      <w:pPr>
        <w:rPr>
          <w:b/>
          <w:sz w:val="44"/>
          <w:szCs w:val="44"/>
        </w:rPr>
      </w:pPr>
    </w:p>
    <w:p w:rsidR="008F195E" w:rsidRDefault="008F195E">
      <w:pPr>
        <w:rPr>
          <w:b/>
          <w:sz w:val="44"/>
          <w:szCs w:val="44"/>
        </w:rPr>
      </w:pPr>
    </w:p>
    <w:p w:rsidR="008F195E" w:rsidRDefault="008F195E">
      <w:pPr>
        <w:rPr>
          <w:b/>
          <w:sz w:val="44"/>
          <w:szCs w:val="44"/>
        </w:rPr>
      </w:pPr>
      <w:r>
        <w:rPr>
          <w:b/>
          <w:noProof/>
          <w:sz w:val="44"/>
          <w:szCs w:val="44"/>
        </w:rPr>
        <w:lastRenderedPageBreak/>
        <w:drawing>
          <wp:inline distT="0" distB="0" distL="0" distR="0">
            <wp:extent cx="6987540" cy="5760720"/>
            <wp:effectExtent l="381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700301.JPG"/>
                    <pic:cNvPicPr/>
                  </pic:nvPicPr>
                  <pic:blipFill rotWithShape="1">
                    <a:blip r:embed="rId9" cstate="print">
                      <a:extLst>
                        <a:ext uri="{28A0092B-C50C-407E-A947-70E740481C1C}">
                          <a14:useLocalDpi xmlns:a14="http://schemas.microsoft.com/office/drawing/2010/main" val="0"/>
                        </a:ext>
                      </a:extLst>
                    </a:blip>
                    <a:srcRect r="9028"/>
                    <a:stretch/>
                  </pic:blipFill>
                  <pic:spPr bwMode="auto">
                    <a:xfrm rot="16200000">
                      <a:off x="0" y="0"/>
                      <a:ext cx="6987540" cy="5760720"/>
                    </a:xfrm>
                    <a:prstGeom prst="rect">
                      <a:avLst/>
                    </a:prstGeom>
                    <a:ln>
                      <a:noFill/>
                    </a:ln>
                    <a:extLst>
                      <a:ext uri="{53640926-AAD7-44D8-BBD7-CCE9431645EC}">
                        <a14:shadowObscured xmlns:a14="http://schemas.microsoft.com/office/drawing/2010/main"/>
                      </a:ext>
                    </a:extLst>
                  </pic:spPr>
                </pic:pic>
              </a:graphicData>
            </a:graphic>
          </wp:inline>
        </w:drawing>
      </w:r>
    </w:p>
    <w:p w:rsidR="008F195E" w:rsidRDefault="008F195E">
      <w:pPr>
        <w:rPr>
          <w:b/>
          <w:sz w:val="44"/>
          <w:szCs w:val="44"/>
        </w:rPr>
      </w:pPr>
      <w:r>
        <w:rPr>
          <w:b/>
          <w:sz w:val="44"/>
          <w:szCs w:val="44"/>
        </w:rPr>
        <w:t xml:space="preserve">          Devant une antenne venue du Japon</w:t>
      </w:r>
    </w:p>
    <w:p w:rsidR="008F195E" w:rsidRDefault="008F195E">
      <w:pPr>
        <w:rPr>
          <w:b/>
          <w:noProof/>
          <w:sz w:val="44"/>
          <w:szCs w:val="44"/>
        </w:rPr>
      </w:pPr>
    </w:p>
    <w:p w:rsidR="008F195E" w:rsidRDefault="008F195E">
      <w:pPr>
        <w:rPr>
          <w:b/>
          <w:sz w:val="44"/>
          <w:szCs w:val="44"/>
        </w:rPr>
      </w:pPr>
    </w:p>
    <w:p w:rsidR="008F195E" w:rsidRDefault="008F195E">
      <w:pPr>
        <w:rPr>
          <w:b/>
          <w:sz w:val="44"/>
          <w:szCs w:val="44"/>
        </w:rPr>
      </w:pPr>
    </w:p>
    <w:p w:rsidR="008F195E" w:rsidRDefault="008F195E">
      <w:pPr>
        <w:rPr>
          <w:b/>
          <w:sz w:val="44"/>
          <w:szCs w:val="44"/>
        </w:rPr>
      </w:pPr>
      <w:r>
        <w:rPr>
          <w:b/>
          <w:noProof/>
          <w:sz w:val="44"/>
          <w:szCs w:val="44"/>
        </w:rPr>
        <w:lastRenderedPageBreak/>
        <w:drawing>
          <wp:inline distT="0" distB="0" distL="0" distR="0">
            <wp:extent cx="5760720" cy="6115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700274.JPG"/>
                    <pic:cNvPicPr/>
                  </pic:nvPicPr>
                  <pic:blipFill rotWithShape="1">
                    <a:blip r:embed="rId10" cstate="print">
                      <a:extLst>
                        <a:ext uri="{28A0092B-C50C-407E-A947-70E740481C1C}">
                          <a14:useLocalDpi xmlns:a14="http://schemas.microsoft.com/office/drawing/2010/main" val="0"/>
                        </a:ext>
                      </a:extLst>
                    </a:blip>
                    <a:srcRect t="6172" b="5864"/>
                    <a:stretch/>
                  </pic:blipFill>
                  <pic:spPr bwMode="auto">
                    <a:xfrm>
                      <a:off x="0" y="0"/>
                      <a:ext cx="5760720" cy="6115050"/>
                    </a:xfrm>
                    <a:prstGeom prst="rect">
                      <a:avLst/>
                    </a:prstGeom>
                    <a:ln>
                      <a:noFill/>
                    </a:ln>
                    <a:extLst>
                      <a:ext uri="{53640926-AAD7-44D8-BBD7-CCE9431645EC}">
                        <a14:shadowObscured xmlns:a14="http://schemas.microsoft.com/office/drawing/2010/main"/>
                      </a:ext>
                    </a:extLst>
                  </pic:spPr>
                </pic:pic>
              </a:graphicData>
            </a:graphic>
          </wp:inline>
        </w:drawing>
      </w:r>
    </w:p>
    <w:p w:rsidR="008F195E" w:rsidRDefault="008F195E" w:rsidP="008F195E">
      <w:pPr>
        <w:ind w:left="2832" w:firstLine="708"/>
        <w:rPr>
          <w:b/>
          <w:sz w:val="44"/>
          <w:szCs w:val="44"/>
        </w:rPr>
      </w:pPr>
      <w:r>
        <w:rPr>
          <w:b/>
          <w:sz w:val="44"/>
          <w:szCs w:val="44"/>
        </w:rPr>
        <w:t>A méditer !</w:t>
      </w:r>
    </w:p>
    <w:p w:rsidR="005B55F2" w:rsidRDefault="008F195E">
      <w:pPr>
        <w:rPr>
          <w:b/>
          <w:sz w:val="44"/>
          <w:szCs w:val="44"/>
        </w:rPr>
      </w:pPr>
      <w:r>
        <w:rPr>
          <w:b/>
          <w:noProof/>
          <w:sz w:val="44"/>
          <w:szCs w:val="44"/>
        </w:rPr>
        <w:lastRenderedPageBreak/>
        <w:drawing>
          <wp:inline distT="0" distB="0" distL="0" distR="0">
            <wp:extent cx="5950444" cy="3286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700277.JPG"/>
                    <pic:cNvPicPr/>
                  </pic:nvPicPr>
                  <pic:blipFill rotWithShape="1">
                    <a:blip r:embed="rId11" cstate="print">
                      <a:extLst>
                        <a:ext uri="{28A0092B-C50C-407E-A947-70E740481C1C}">
                          <a14:useLocalDpi xmlns:a14="http://schemas.microsoft.com/office/drawing/2010/main" val="0"/>
                        </a:ext>
                      </a:extLst>
                    </a:blip>
                    <a:srcRect t="17857" b="8510"/>
                    <a:stretch/>
                  </pic:blipFill>
                  <pic:spPr bwMode="auto">
                    <a:xfrm>
                      <a:off x="0" y="0"/>
                      <a:ext cx="5955583" cy="3288963"/>
                    </a:xfrm>
                    <a:prstGeom prst="rect">
                      <a:avLst/>
                    </a:prstGeom>
                    <a:ln>
                      <a:noFill/>
                    </a:ln>
                    <a:extLst>
                      <a:ext uri="{53640926-AAD7-44D8-BBD7-CCE9431645EC}">
                        <a14:shadowObscured xmlns:a14="http://schemas.microsoft.com/office/drawing/2010/main"/>
                      </a:ext>
                    </a:extLst>
                  </pic:spPr>
                </pic:pic>
              </a:graphicData>
            </a:graphic>
          </wp:inline>
        </w:drawing>
      </w:r>
      <w:r>
        <w:rPr>
          <w:b/>
          <w:noProof/>
          <w:sz w:val="44"/>
          <w:szCs w:val="44"/>
        </w:rPr>
        <w:drawing>
          <wp:inline distT="0" distB="0" distL="0" distR="0">
            <wp:extent cx="5760720" cy="43205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7002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B55F2" w:rsidRDefault="005B55F2" w:rsidP="005B55F2">
      <w:pPr>
        <w:ind w:firstLine="708"/>
        <w:rPr>
          <w:b/>
          <w:sz w:val="44"/>
          <w:szCs w:val="44"/>
        </w:rPr>
      </w:pPr>
      <w:r>
        <w:rPr>
          <w:b/>
          <w:sz w:val="44"/>
          <w:szCs w:val="44"/>
        </w:rPr>
        <w:t>Les antennes en activité, au jour et à l’heure de notre visite !Remarquez les dimensions !!!</w:t>
      </w:r>
    </w:p>
    <w:p w:rsidR="008F195E" w:rsidRDefault="008F195E">
      <w:pPr>
        <w:rPr>
          <w:b/>
          <w:sz w:val="44"/>
          <w:szCs w:val="44"/>
        </w:rPr>
      </w:pPr>
      <w:r>
        <w:rPr>
          <w:b/>
          <w:noProof/>
          <w:sz w:val="44"/>
          <w:szCs w:val="44"/>
        </w:rPr>
        <w:lastRenderedPageBreak/>
        <w:drawing>
          <wp:inline distT="0" distB="0" distL="0" distR="0">
            <wp:extent cx="5760720" cy="3238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700285.JPG"/>
                    <pic:cNvPicPr/>
                  </pic:nvPicPr>
                  <pic:blipFill rotWithShape="1">
                    <a:blip r:embed="rId13" cstate="print">
                      <a:extLst>
                        <a:ext uri="{28A0092B-C50C-407E-A947-70E740481C1C}">
                          <a14:useLocalDpi xmlns:a14="http://schemas.microsoft.com/office/drawing/2010/main" val="0"/>
                        </a:ext>
                      </a:extLst>
                    </a:blip>
                    <a:srcRect t="14771" b="10273"/>
                    <a:stretch/>
                  </pic:blipFill>
                  <pic:spPr bwMode="auto">
                    <a:xfrm>
                      <a:off x="0" y="0"/>
                      <a:ext cx="5760720" cy="3238500"/>
                    </a:xfrm>
                    <a:prstGeom prst="rect">
                      <a:avLst/>
                    </a:prstGeom>
                    <a:ln>
                      <a:noFill/>
                    </a:ln>
                    <a:extLst>
                      <a:ext uri="{53640926-AAD7-44D8-BBD7-CCE9431645EC}">
                        <a14:shadowObscured xmlns:a14="http://schemas.microsoft.com/office/drawing/2010/main"/>
                      </a:ext>
                    </a:extLst>
                  </pic:spPr>
                </pic:pic>
              </a:graphicData>
            </a:graphic>
          </wp:inline>
        </w:drawing>
      </w:r>
      <w:r>
        <w:rPr>
          <w:b/>
          <w:noProof/>
          <w:sz w:val="44"/>
          <w:szCs w:val="44"/>
        </w:rPr>
        <w:drawing>
          <wp:inline distT="0" distB="0" distL="0" distR="0">
            <wp:extent cx="5760720" cy="37242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700292.JPG"/>
                    <pic:cNvPicPr/>
                  </pic:nvPicPr>
                  <pic:blipFill rotWithShape="1">
                    <a:blip r:embed="rId14" cstate="print">
                      <a:extLst>
                        <a:ext uri="{28A0092B-C50C-407E-A947-70E740481C1C}">
                          <a14:useLocalDpi xmlns:a14="http://schemas.microsoft.com/office/drawing/2010/main" val="0"/>
                        </a:ext>
                      </a:extLst>
                    </a:blip>
                    <a:srcRect b="13801"/>
                    <a:stretch/>
                  </pic:blipFill>
                  <pic:spPr bwMode="auto">
                    <a:xfrm>
                      <a:off x="0" y="0"/>
                      <a:ext cx="5760720" cy="3724275"/>
                    </a:xfrm>
                    <a:prstGeom prst="rect">
                      <a:avLst/>
                    </a:prstGeom>
                    <a:ln>
                      <a:noFill/>
                    </a:ln>
                    <a:extLst>
                      <a:ext uri="{53640926-AAD7-44D8-BBD7-CCE9431645EC}">
                        <a14:shadowObscured xmlns:a14="http://schemas.microsoft.com/office/drawing/2010/main"/>
                      </a:ext>
                    </a:extLst>
                  </pic:spPr>
                </pic:pic>
              </a:graphicData>
            </a:graphic>
          </wp:inline>
        </w:drawing>
      </w:r>
    </w:p>
    <w:p w:rsidR="00D0444E" w:rsidRDefault="00D0444E" w:rsidP="00493E4C">
      <w:pPr>
        <w:ind w:firstLine="708"/>
        <w:rPr>
          <w:b/>
          <w:sz w:val="44"/>
          <w:szCs w:val="44"/>
        </w:rPr>
      </w:pPr>
      <w:r>
        <w:rPr>
          <w:b/>
          <w:sz w:val="44"/>
          <w:szCs w:val="44"/>
        </w:rPr>
        <w:t>Un tête d’antenne où sont recueillies les informations</w:t>
      </w:r>
      <w:r w:rsidR="00493E4C">
        <w:rPr>
          <w:b/>
          <w:sz w:val="44"/>
          <w:szCs w:val="44"/>
        </w:rPr>
        <w:t xml:space="preserve"> qui sont analysées par les chercheurs…ici à </w:t>
      </w:r>
      <w:proofErr w:type="gramStart"/>
      <w:r w:rsidR="00493E4C">
        <w:rPr>
          <w:b/>
          <w:sz w:val="44"/>
          <w:szCs w:val="44"/>
        </w:rPr>
        <w:t>G ,des</w:t>
      </w:r>
      <w:proofErr w:type="gramEnd"/>
      <w:r w:rsidR="00493E4C">
        <w:rPr>
          <w:b/>
          <w:sz w:val="44"/>
          <w:szCs w:val="44"/>
        </w:rPr>
        <w:t xml:space="preserve"> américains !</w:t>
      </w:r>
    </w:p>
    <w:p w:rsidR="00376DE9" w:rsidRDefault="00376DE9" w:rsidP="00493E4C">
      <w:pPr>
        <w:ind w:firstLine="708"/>
        <w:rPr>
          <w:b/>
          <w:sz w:val="44"/>
          <w:szCs w:val="44"/>
        </w:rPr>
      </w:pPr>
    </w:p>
    <w:p w:rsidR="00376DE9" w:rsidRDefault="00376DE9" w:rsidP="00493E4C">
      <w:pPr>
        <w:ind w:firstLine="708"/>
        <w:rPr>
          <w:b/>
          <w:sz w:val="44"/>
          <w:szCs w:val="44"/>
        </w:rPr>
      </w:pPr>
      <w:r>
        <w:rPr>
          <w:b/>
          <w:noProof/>
          <w:sz w:val="44"/>
          <w:szCs w:val="44"/>
        </w:rPr>
        <w:lastRenderedPageBreak/>
        <w:drawing>
          <wp:inline distT="0" distB="0" distL="0" distR="0">
            <wp:extent cx="6920865" cy="5760720"/>
            <wp:effectExtent l="8573" t="0" r="2857" b="2858"/>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700295.JPG"/>
                    <pic:cNvPicPr/>
                  </pic:nvPicPr>
                  <pic:blipFill rotWithShape="1">
                    <a:blip r:embed="rId15" cstate="print">
                      <a:extLst>
                        <a:ext uri="{28A0092B-C50C-407E-A947-70E740481C1C}">
                          <a14:useLocalDpi xmlns:a14="http://schemas.microsoft.com/office/drawing/2010/main" val="0"/>
                        </a:ext>
                      </a:extLst>
                    </a:blip>
                    <a:srcRect r="9896"/>
                    <a:stretch/>
                  </pic:blipFill>
                  <pic:spPr bwMode="auto">
                    <a:xfrm rot="16200000">
                      <a:off x="0" y="0"/>
                      <a:ext cx="6920865" cy="5760720"/>
                    </a:xfrm>
                    <a:prstGeom prst="rect">
                      <a:avLst/>
                    </a:prstGeom>
                    <a:ln>
                      <a:noFill/>
                    </a:ln>
                    <a:extLst>
                      <a:ext uri="{53640926-AAD7-44D8-BBD7-CCE9431645EC}">
                        <a14:shadowObscured xmlns:a14="http://schemas.microsoft.com/office/drawing/2010/main"/>
                      </a:ext>
                    </a:extLst>
                  </pic:spPr>
                </pic:pic>
              </a:graphicData>
            </a:graphic>
          </wp:inline>
        </w:drawing>
      </w:r>
    </w:p>
    <w:p w:rsidR="00376DE9" w:rsidRDefault="00376DE9" w:rsidP="00376DE9">
      <w:pPr>
        <w:ind w:left="2124"/>
        <w:rPr>
          <w:b/>
          <w:sz w:val="44"/>
          <w:szCs w:val="44"/>
        </w:rPr>
      </w:pPr>
      <w:r>
        <w:rPr>
          <w:b/>
          <w:sz w:val="44"/>
          <w:szCs w:val="44"/>
        </w:rPr>
        <w:t>Ici on ne plaisante pas avec les UV</w:t>
      </w:r>
    </w:p>
    <w:p w:rsidR="001C008D" w:rsidRDefault="001C008D" w:rsidP="001C008D">
      <w:pPr>
        <w:ind w:firstLine="708"/>
        <w:rPr>
          <w:sz w:val="24"/>
          <w:szCs w:val="24"/>
        </w:rPr>
      </w:pPr>
      <w:r w:rsidRPr="001C008D">
        <w:rPr>
          <w:sz w:val="24"/>
          <w:szCs w:val="24"/>
        </w:rPr>
        <w:t>Visite</w:t>
      </w:r>
      <w:r>
        <w:rPr>
          <w:sz w:val="24"/>
          <w:szCs w:val="24"/>
        </w:rPr>
        <w:t xml:space="preserve"> de 3 heures, enrichissante et pleine d’enseignements pour les néophytes que nous sommes !</w:t>
      </w:r>
    </w:p>
    <w:p w:rsidR="001C008D" w:rsidRDefault="001C008D" w:rsidP="001C008D">
      <w:pPr>
        <w:ind w:firstLine="708"/>
        <w:rPr>
          <w:sz w:val="24"/>
          <w:szCs w:val="24"/>
        </w:rPr>
      </w:pPr>
      <w:r>
        <w:rPr>
          <w:sz w:val="24"/>
          <w:szCs w:val="24"/>
        </w:rPr>
        <w:t xml:space="preserve"> Et un conseil, rendez-vous sur le site internet d’ALMA, pour plus d’informations !!!</w:t>
      </w:r>
    </w:p>
    <w:p w:rsidR="00EF0588" w:rsidRDefault="00EF0588" w:rsidP="001C008D">
      <w:pPr>
        <w:ind w:firstLine="708"/>
        <w:rPr>
          <w:b/>
          <w:sz w:val="44"/>
          <w:szCs w:val="44"/>
        </w:rPr>
      </w:pPr>
      <w:r w:rsidRPr="00EF0588">
        <w:rPr>
          <w:b/>
          <w:sz w:val="44"/>
          <w:szCs w:val="44"/>
        </w:rPr>
        <w:t xml:space="preserve">A bientôt    </w:t>
      </w:r>
      <w:r>
        <w:rPr>
          <w:b/>
          <w:sz w:val="44"/>
          <w:szCs w:val="44"/>
        </w:rPr>
        <w:t>……</w:t>
      </w:r>
      <w:r w:rsidRPr="00EF0588">
        <w:rPr>
          <w:b/>
          <w:sz w:val="44"/>
          <w:szCs w:val="44"/>
        </w:rPr>
        <w:t xml:space="preserve">       Joëlle et Gérard</w:t>
      </w:r>
    </w:p>
    <w:p w:rsidR="00FA0DD0" w:rsidRDefault="00FA0DD0" w:rsidP="001C008D">
      <w:pPr>
        <w:ind w:firstLine="708"/>
        <w:rPr>
          <w:b/>
          <w:sz w:val="44"/>
          <w:szCs w:val="44"/>
        </w:rPr>
      </w:pPr>
      <w:r>
        <w:rPr>
          <w:b/>
          <w:noProof/>
          <w:sz w:val="44"/>
          <w:szCs w:val="44"/>
        </w:rPr>
        <w:lastRenderedPageBreak/>
        <w:drawing>
          <wp:inline distT="0" distB="0" distL="0" distR="0">
            <wp:extent cx="5066959" cy="42386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el.jpg"/>
                    <pic:cNvPicPr/>
                  </pic:nvPicPr>
                  <pic:blipFill>
                    <a:blip r:embed="rId16">
                      <a:extLst>
                        <a:ext uri="{28A0092B-C50C-407E-A947-70E740481C1C}">
                          <a14:useLocalDpi xmlns:a14="http://schemas.microsoft.com/office/drawing/2010/main" val="0"/>
                        </a:ext>
                      </a:extLst>
                    </a:blip>
                    <a:stretch>
                      <a:fillRect/>
                    </a:stretch>
                  </pic:blipFill>
                  <pic:spPr>
                    <a:xfrm>
                      <a:off x="0" y="0"/>
                      <a:ext cx="5088029" cy="4256251"/>
                    </a:xfrm>
                    <a:prstGeom prst="rect">
                      <a:avLst/>
                    </a:prstGeom>
                  </pic:spPr>
                </pic:pic>
              </a:graphicData>
            </a:graphic>
          </wp:inline>
        </w:drawing>
      </w:r>
    </w:p>
    <w:p w:rsidR="00FA0DD0" w:rsidRDefault="00FA0DD0" w:rsidP="001C008D">
      <w:pPr>
        <w:ind w:firstLine="708"/>
        <w:rPr>
          <w:b/>
          <w:sz w:val="44"/>
          <w:szCs w:val="44"/>
        </w:rPr>
      </w:pPr>
      <w:r>
        <w:rPr>
          <w:b/>
          <w:noProof/>
          <w:sz w:val="44"/>
          <w:szCs w:val="44"/>
        </w:rPr>
        <w:drawing>
          <wp:inline distT="0" distB="0" distL="0" distR="0">
            <wp:extent cx="5104786" cy="36004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ma1.jpg"/>
                    <pic:cNvPicPr/>
                  </pic:nvPicPr>
                  <pic:blipFill>
                    <a:blip r:embed="rId17">
                      <a:extLst>
                        <a:ext uri="{28A0092B-C50C-407E-A947-70E740481C1C}">
                          <a14:useLocalDpi xmlns:a14="http://schemas.microsoft.com/office/drawing/2010/main" val="0"/>
                        </a:ext>
                      </a:extLst>
                    </a:blip>
                    <a:stretch>
                      <a:fillRect/>
                    </a:stretch>
                  </pic:blipFill>
                  <pic:spPr>
                    <a:xfrm>
                      <a:off x="0" y="0"/>
                      <a:ext cx="5169334" cy="3645976"/>
                    </a:xfrm>
                    <a:prstGeom prst="rect">
                      <a:avLst/>
                    </a:prstGeom>
                  </pic:spPr>
                </pic:pic>
              </a:graphicData>
            </a:graphic>
          </wp:inline>
        </w:drawing>
      </w:r>
    </w:p>
    <w:p w:rsidR="00FA0DD0" w:rsidRDefault="00FA0DD0" w:rsidP="001C008D">
      <w:pPr>
        <w:ind w:firstLine="708"/>
        <w:rPr>
          <w:b/>
          <w:sz w:val="44"/>
          <w:szCs w:val="44"/>
        </w:rPr>
      </w:pPr>
    </w:p>
    <w:p w:rsidR="00FA0DD0" w:rsidRDefault="00FA0DD0" w:rsidP="001C008D">
      <w:pPr>
        <w:ind w:firstLine="708"/>
        <w:rPr>
          <w:b/>
          <w:sz w:val="44"/>
          <w:szCs w:val="44"/>
        </w:rPr>
      </w:pPr>
      <w:r>
        <w:rPr>
          <w:b/>
          <w:noProof/>
          <w:sz w:val="44"/>
          <w:szCs w:val="44"/>
        </w:rPr>
        <w:lastRenderedPageBreak/>
        <w:drawing>
          <wp:inline distT="0" distB="0" distL="0" distR="0">
            <wp:extent cx="4899660" cy="2009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o1137g.jpg"/>
                    <pic:cNvPicPr/>
                  </pic:nvPicPr>
                  <pic:blipFill>
                    <a:blip r:embed="rId18">
                      <a:extLst>
                        <a:ext uri="{28A0092B-C50C-407E-A947-70E740481C1C}">
                          <a14:useLocalDpi xmlns:a14="http://schemas.microsoft.com/office/drawing/2010/main" val="0"/>
                        </a:ext>
                      </a:extLst>
                    </a:blip>
                    <a:stretch>
                      <a:fillRect/>
                    </a:stretch>
                  </pic:blipFill>
                  <pic:spPr>
                    <a:xfrm>
                      <a:off x="0" y="0"/>
                      <a:ext cx="4920314" cy="2018247"/>
                    </a:xfrm>
                    <a:prstGeom prst="rect">
                      <a:avLst/>
                    </a:prstGeom>
                  </pic:spPr>
                </pic:pic>
              </a:graphicData>
            </a:graphic>
          </wp:inline>
        </w:drawing>
      </w:r>
    </w:p>
    <w:p w:rsidR="00FA0DD0" w:rsidRPr="00EF0588" w:rsidRDefault="00FA0DD0" w:rsidP="001C008D">
      <w:pPr>
        <w:ind w:firstLine="708"/>
        <w:rPr>
          <w:b/>
          <w:sz w:val="44"/>
          <w:szCs w:val="44"/>
        </w:rPr>
      </w:pPr>
      <w:r>
        <w:rPr>
          <w:b/>
          <w:noProof/>
          <w:sz w:val="44"/>
          <w:szCs w:val="44"/>
        </w:rPr>
        <w:drawing>
          <wp:inline distT="0" distB="0" distL="0" distR="0">
            <wp:extent cx="4924425" cy="3154436"/>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ma2.jpg"/>
                    <pic:cNvPicPr/>
                  </pic:nvPicPr>
                  <pic:blipFill>
                    <a:blip r:embed="rId19">
                      <a:extLst>
                        <a:ext uri="{28A0092B-C50C-407E-A947-70E740481C1C}">
                          <a14:useLocalDpi xmlns:a14="http://schemas.microsoft.com/office/drawing/2010/main" val="0"/>
                        </a:ext>
                      </a:extLst>
                    </a:blip>
                    <a:stretch>
                      <a:fillRect/>
                    </a:stretch>
                  </pic:blipFill>
                  <pic:spPr>
                    <a:xfrm>
                      <a:off x="0" y="0"/>
                      <a:ext cx="4970626" cy="3184031"/>
                    </a:xfrm>
                    <a:prstGeom prst="rect">
                      <a:avLst/>
                    </a:prstGeom>
                  </pic:spPr>
                </pic:pic>
              </a:graphicData>
            </a:graphic>
          </wp:inline>
        </w:drawing>
      </w:r>
      <w:bookmarkStart w:id="0" w:name="_GoBack"/>
      <w:bookmarkEnd w:id="0"/>
    </w:p>
    <w:sectPr w:rsidR="00FA0DD0" w:rsidRPr="00EF05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069"/>
    <w:rsid w:val="00000A31"/>
    <w:rsid w:val="000C6E0B"/>
    <w:rsid w:val="000E1ACD"/>
    <w:rsid w:val="001C008D"/>
    <w:rsid w:val="001C0433"/>
    <w:rsid w:val="00226644"/>
    <w:rsid w:val="00272F03"/>
    <w:rsid w:val="00304D9D"/>
    <w:rsid w:val="003537C2"/>
    <w:rsid w:val="00373A74"/>
    <w:rsid w:val="00376DE9"/>
    <w:rsid w:val="003D5089"/>
    <w:rsid w:val="00403EE9"/>
    <w:rsid w:val="004668C0"/>
    <w:rsid w:val="00493E4C"/>
    <w:rsid w:val="004E224C"/>
    <w:rsid w:val="00546D02"/>
    <w:rsid w:val="00551A9D"/>
    <w:rsid w:val="005A3F40"/>
    <w:rsid w:val="005B2193"/>
    <w:rsid w:val="005B55F2"/>
    <w:rsid w:val="005D3933"/>
    <w:rsid w:val="006318FC"/>
    <w:rsid w:val="00655AF3"/>
    <w:rsid w:val="007158F3"/>
    <w:rsid w:val="00781B5F"/>
    <w:rsid w:val="00850789"/>
    <w:rsid w:val="00881BBE"/>
    <w:rsid w:val="008F195E"/>
    <w:rsid w:val="009060BE"/>
    <w:rsid w:val="0092384D"/>
    <w:rsid w:val="00971D97"/>
    <w:rsid w:val="00981961"/>
    <w:rsid w:val="009864AD"/>
    <w:rsid w:val="009E2E54"/>
    <w:rsid w:val="009F5E93"/>
    <w:rsid w:val="00A85A44"/>
    <w:rsid w:val="00AA1D53"/>
    <w:rsid w:val="00AC5358"/>
    <w:rsid w:val="00BE52DD"/>
    <w:rsid w:val="00C059DC"/>
    <w:rsid w:val="00C36950"/>
    <w:rsid w:val="00C47306"/>
    <w:rsid w:val="00C76777"/>
    <w:rsid w:val="00C87D56"/>
    <w:rsid w:val="00C92069"/>
    <w:rsid w:val="00D0444E"/>
    <w:rsid w:val="00D93292"/>
    <w:rsid w:val="00DA7AD4"/>
    <w:rsid w:val="00E04AD4"/>
    <w:rsid w:val="00E64544"/>
    <w:rsid w:val="00ED28EB"/>
    <w:rsid w:val="00EE3468"/>
    <w:rsid w:val="00EF0588"/>
    <w:rsid w:val="00F0463A"/>
    <w:rsid w:val="00F701AC"/>
    <w:rsid w:val="00FA0D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05CA4"/>
  <w15:chartTrackingRefBased/>
  <w15:docId w15:val="{8FBFD175-626E-4794-B713-304F1C13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680</TotalTime>
  <Pages>12</Pages>
  <Words>323</Words>
  <Characters>1777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GUEZ</dc:creator>
  <cp:keywords/>
  <dc:description/>
  <cp:lastModifiedBy>GERARD GUEZ</cp:lastModifiedBy>
  <cp:revision>17</cp:revision>
  <dcterms:created xsi:type="dcterms:W3CDTF">2017-12-20T18:02:00Z</dcterms:created>
  <dcterms:modified xsi:type="dcterms:W3CDTF">2017-12-21T12:50:00Z</dcterms:modified>
</cp:coreProperties>
</file>